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7AFC" w14:textId="4A355F22" w:rsidR="00547FAB" w:rsidRPr="00CE7005" w:rsidRDefault="00003537" w:rsidP="00547FAB">
      <w:pPr>
        <w:pStyle w:val="berschrift1"/>
      </w:pPr>
      <w:r>
        <w:t>O</w:t>
      </w:r>
      <w:r w:rsidR="00421790" w:rsidRPr="00421790">
        <w:t xml:space="preserve">il </w:t>
      </w:r>
      <w:r w:rsidR="00022B52">
        <w:t>s</w:t>
      </w:r>
      <w:r w:rsidR="00421790" w:rsidRPr="00421790">
        <w:t>pill</w:t>
      </w:r>
      <w:r>
        <w:t xml:space="preserve"> cleanup</w:t>
      </w:r>
    </w:p>
    <w:p w14:paraId="3930EF3D" w14:textId="77777777" w:rsidR="00547FAB" w:rsidRPr="00BD22F3" w:rsidRDefault="00547FAB" w:rsidP="002B6E76">
      <w:pPr>
        <w:rPr>
          <w:lang w:val="en-US"/>
        </w:rPr>
      </w:pPr>
    </w:p>
    <w:p w14:paraId="1B27A021" w14:textId="3DDD18A2" w:rsidR="002B6E76" w:rsidRDefault="00421790" w:rsidP="002B6E76">
      <w:pPr>
        <w:pStyle w:val="berschrift3"/>
        <w:rPr>
          <w:lang w:val="en-US"/>
        </w:rPr>
      </w:pPr>
      <w:r>
        <w:rPr>
          <w:lang w:val="en-US"/>
        </w:rPr>
        <w:t>Explanatory video transcript</w:t>
      </w:r>
    </w:p>
    <w:p w14:paraId="2D806952" w14:textId="77777777" w:rsidR="00421790" w:rsidRPr="00421790" w:rsidRDefault="00421790" w:rsidP="00421790">
      <w:pPr>
        <w:rPr>
          <w:lang w:val="en-US"/>
        </w:rPr>
      </w:pPr>
    </w:p>
    <w:p w14:paraId="52A9A39D" w14:textId="1A9FC3C6" w:rsidR="00DC6A9A" w:rsidRPr="00DC6A9A" w:rsidRDefault="00DC6A9A" w:rsidP="00421790">
      <w:pPr>
        <w:rPr>
          <w:i/>
          <w:iCs/>
          <w:lang w:val="en"/>
        </w:rPr>
      </w:pPr>
      <w:r w:rsidRPr="00DC6A9A">
        <w:rPr>
          <w:i/>
          <w:iCs/>
          <w:lang w:val="en"/>
        </w:rPr>
        <w:t>(0:09)</w:t>
      </w:r>
    </w:p>
    <w:p w14:paraId="5EFCED97" w14:textId="48F849F3" w:rsidR="00421790" w:rsidRPr="00421790" w:rsidRDefault="00421790" w:rsidP="00421790">
      <w:pPr>
        <w:rPr>
          <w:lang w:val="en"/>
        </w:rPr>
      </w:pPr>
      <w:r w:rsidRPr="00421790">
        <w:rPr>
          <w:lang w:val="en"/>
        </w:rPr>
        <w:t>Let's start by setting up our experiment. We have a clear container filled with clean water, some oil to simulate an oil spill, and various tools to explore how we can clean up th</w:t>
      </w:r>
      <w:r w:rsidR="0081629A">
        <w:rPr>
          <w:lang w:val="en"/>
        </w:rPr>
        <w:t>is</w:t>
      </w:r>
      <w:r w:rsidRPr="00421790">
        <w:rPr>
          <w:lang w:val="en"/>
        </w:rPr>
        <w:t xml:space="preserve"> mess.</w:t>
      </w:r>
    </w:p>
    <w:p w14:paraId="60E92EDD" w14:textId="4D9062F3" w:rsidR="00421790" w:rsidRPr="00421790" w:rsidRDefault="00421790" w:rsidP="00DC6A9A">
      <w:pPr>
        <w:rPr>
          <w:i/>
          <w:iCs/>
          <w:lang w:val="en"/>
        </w:rPr>
      </w:pPr>
      <w:r>
        <w:rPr>
          <w:i/>
          <w:iCs/>
          <w:lang w:val="en"/>
        </w:rPr>
        <w:t>(</w:t>
      </w:r>
      <w:r w:rsidR="00251C69">
        <w:rPr>
          <w:i/>
          <w:iCs/>
          <w:lang w:val="en"/>
        </w:rPr>
        <w:t>0:28</w:t>
      </w:r>
      <w:r>
        <w:rPr>
          <w:i/>
          <w:iCs/>
          <w:lang w:val="en"/>
        </w:rPr>
        <w:t>)</w:t>
      </w:r>
    </w:p>
    <w:p w14:paraId="6CB7B7A3" w14:textId="77777777" w:rsidR="00421790" w:rsidRPr="00421790" w:rsidRDefault="00421790" w:rsidP="00421790">
      <w:pPr>
        <w:rPr>
          <w:lang w:val="en"/>
        </w:rPr>
      </w:pPr>
      <w:r w:rsidRPr="00421790">
        <w:rPr>
          <w:lang w:val="en"/>
        </w:rPr>
        <w:t>Watch closely as we introduce oil into our clean water, mimicking the unfortunate reality of an oil spill.</w:t>
      </w:r>
    </w:p>
    <w:p w14:paraId="0C686C31" w14:textId="502C6292" w:rsidR="00421790" w:rsidRPr="00421790" w:rsidRDefault="00421790" w:rsidP="00DC6A9A">
      <w:pPr>
        <w:rPr>
          <w:i/>
          <w:iCs/>
          <w:lang w:val="en"/>
        </w:rPr>
      </w:pPr>
      <w:r>
        <w:rPr>
          <w:i/>
          <w:iCs/>
          <w:lang w:val="en"/>
        </w:rPr>
        <w:t>(</w:t>
      </w:r>
      <w:r w:rsidR="00A80649">
        <w:rPr>
          <w:i/>
          <w:iCs/>
          <w:lang w:val="en"/>
        </w:rPr>
        <w:t>0:43</w:t>
      </w:r>
      <w:r>
        <w:rPr>
          <w:i/>
          <w:iCs/>
          <w:lang w:val="en"/>
        </w:rPr>
        <w:t>)</w:t>
      </w:r>
    </w:p>
    <w:p w14:paraId="2CB1A857" w14:textId="77777777" w:rsidR="008E1C0E" w:rsidRDefault="0081629A" w:rsidP="00421790">
      <w:pPr>
        <w:rPr>
          <w:lang w:val="en"/>
        </w:rPr>
      </w:pPr>
      <w:r>
        <w:rPr>
          <w:lang w:val="en"/>
        </w:rPr>
        <w:t>Now, n</w:t>
      </w:r>
      <w:r w:rsidR="00421790" w:rsidRPr="00421790">
        <w:rPr>
          <w:lang w:val="en"/>
        </w:rPr>
        <w:t>otice how the oil spreads and affects the water's clarity.</w:t>
      </w:r>
    </w:p>
    <w:p w14:paraId="5FB45483" w14:textId="3F07F614" w:rsidR="008E1C0E" w:rsidRPr="008E1C0E" w:rsidRDefault="008E1C0E" w:rsidP="00DC6A9A">
      <w:pPr>
        <w:rPr>
          <w:i/>
          <w:iCs/>
          <w:lang w:val="en"/>
        </w:rPr>
      </w:pPr>
      <w:r w:rsidRPr="008E1C0E">
        <w:rPr>
          <w:i/>
          <w:iCs/>
          <w:lang w:val="en"/>
        </w:rPr>
        <w:t>(</w:t>
      </w:r>
      <w:r w:rsidR="00A80649">
        <w:rPr>
          <w:i/>
          <w:iCs/>
          <w:lang w:val="en"/>
        </w:rPr>
        <w:t>0:49</w:t>
      </w:r>
      <w:r w:rsidRPr="008E1C0E">
        <w:rPr>
          <w:i/>
          <w:iCs/>
          <w:lang w:val="en"/>
        </w:rPr>
        <w:t>)</w:t>
      </w:r>
    </w:p>
    <w:p w14:paraId="1D0B4BD9" w14:textId="3693D08C" w:rsidR="00421790" w:rsidRPr="00421790" w:rsidRDefault="00421790" w:rsidP="00421790">
      <w:pPr>
        <w:rPr>
          <w:lang w:val="en"/>
        </w:rPr>
      </w:pPr>
      <w:r w:rsidRPr="00421790">
        <w:rPr>
          <w:lang w:val="en"/>
        </w:rPr>
        <w:t>This is similar to what happens when there's an oil spill in our oceans or other water bodies.</w:t>
      </w:r>
    </w:p>
    <w:p w14:paraId="4F0F29F3" w14:textId="19C9807E" w:rsidR="00421790" w:rsidRPr="00421790" w:rsidRDefault="00421790" w:rsidP="00DC6A9A">
      <w:pPr>
        <w:rPr>
          <w:i/>
          <w:iCs/>
          <w:lang w:val="en"/>
        </w:rPr>
      </w:pPr>
      <w:r>
        <w:rPr>
          <w:i/>
          <w:iCs/>
          <w:lang w:val="en"/>
        </w:rPr>
        <w:t>(</w:t>
      </w:r>
      <w:r w:rsidR="006E5707">
        <w:rPr>
          <w:i/>
          <w:iCs/>
          <w:lang w:val="en"/>
        </w:rPr>
        <w:t>1:02</w:t>
      </w:r>
      <w:r>
        <w:rPr>
          <w:i/>
          <w:iCs/>
          <w:lang w:val="en"/>
        </w:rPr>
        <w:t>)</w:t>
      </w:r>
    </w:p>
    <w:p w14:paraId="13C9345C" w14:textId="2A8C1D40" w:rsidR="00421790" w:rsidRPr="00421790" w:rsidRDefault="00421790" w:rsidP="00421790">
      <w:pPr>
        <w:rPr>
          <w:lang w:val="en"/>
        </w:rPr>
      </w:pPr>
      <w:r w:rsidRPr="00421790">
        <w:rPr>
          <w:lang w:val="en"/>
        </w:rPr>
        <w:t>Now, it's time to try and clean up th</w:t>
      </w:r>
      <w:r w:rsidR="0081629A">
        <w:rPr>
          <w:lang w:val="en"/>
        </w:rPr>
        <w:t>e</w:t>
      </w:r>
      <w:r w:rsidRPr="00421790">
        <w:rPr>
          <w:lang w:val="en"/>
        </w:rPr>
        <w:t xml:space="preserve"> mess. We have various tools at our disposal </w:t>
      </w:r>
      <w:r w:rsidR="0081629A">
        <w:rPr>
          <w:lang w:val="en"/>
        </w:rPr>
        <w:t>–</w:t>
      </w:r>
      <w:r w:rsidRPr="00421790">
        <w:rPr>
          <w:lang w:val="en"/>
        </w:rPr>
        <w:t xml:space="preserve"> </w:t>
      </w:r>
      <w:r w:rsidR="0081629A">
        <w:rPr>
          <w:lang w:val="en"/>
        </w:rPr>
        <w:t xml:space="preserve">cotton, a pipet, </w:t>
      </w:r>
      <w:r w:rsidRPr="00421790">
        <w:rPr>
          <w:lang w:val="en"/>
        </w:rPr>
        <w:t xml:space="preserve">a spoon, wooden tongs, </w:t>
      </w:r>
      <w:r w:rsidR="0081629A">
        <w:rPr>
          <w:lang w:val="en"/>
        </w:rPr>
        <w:t>string</w:t>
      </w:r>
      <w:r w:rsidRPr="00421790">
        <w:rPr>
          <w:lang w:val="en"/>
        </w:rPr>
        <w:t>, and even dishwasher soap.</w:t>
      </w:r>
    </w:p>
    <w:p w14:paraId="42C50707" w14:textId="25994422" w:rsidR="00421790" w:rsidRDefault="00421790" w:rsidP="00421790">
      <w:pPr>
        <w:rPr>
          <w:lang w:val="en"/>
        </w:rPr>
      </w:pPr>
      <w:r w:rsidRPr="00421790">
        <w:rPr>
          <w:lang w:val="en"/>
        </w:rPr>
        <w:t>Which tool would you choose to clean</w:t>
      </w:r>
      <w:r w:rsidR="0081629A">
        <w:rPr>
          <w:lang w:val="en"/>
        </w:rPr>
        <w:t xml:space="preserve"> up</w:t>
      </w:r>
      <w:r w:rsidRPr="00421790">
        <w:rPr>
          <w:lang w:val="en"/>
        </w:rPr>
        <w:t xml:space="preserve"> the oil spill? </w:t>
      </w:r>
      <w:r w:rsidR="0081629A">
        <w:rPr>
          <w:lang w:val="en"/>
        </w:rPr>
        <w:t xml:space="preserve">Why? </w:t>
      </w:r>
      <w:r w:rsidRPr="00421790">
        <w:rPr>
          <w:lang w:val="en"/>
        </w:rPr>
        <w:t>Let your imagination guide you!</w:t>
      </w:r>
    </w:p>
    <w:p w14:paraId="7A44751B" w14:textId="0F1A210F" w:rsidR="009E3DBF" w:rsidRPr="009E3DBF" w:rsidRDefault="00204279" w:rsidP="00421790">
      <w:pPr>
        <w:rPr>
          <w:i/>
          <w:iCs/>
          <w:lang w:val="en"/>
        </w:rPr>
      </w:pPr>
      <w:r>
        <w:rPr>
          <w:i/>
          <w:iCs/>
          <w:lang w:val="en"/>
        </w:rPr>
        <w:t>(1:30)</w:t>
      </w:r>
    </w:p>
    <w:p w14:paraId="651841BE" w14:textId="783BAE22" w:rsidR="00421790" w:rsidRDefault="0081629A" w:rsidP="00421790">
      <w:pPr>
        <w:rPr>
          <w:lang w:val="en"/>
        </w:rPr>
      </w:pPr>
      <w:r>
        <w:rPr>
          <w:lang w:val="en"/>
        </w:rPr>
        <w:t xml:space="preserve">Remember, after your </w:t>
      </w:r>
      <w:r w:rsidR="00421790" w:rsidRPr="00421790">
        <w:rPr>
          <w:lang w:val="en"/>
        </w:rPr>
        <w:t xml:space="preserve">attempts to clean </w:t>
      </w:r>
      <w:r>
        <w:rPr>
          <w:lang w:val="en"/>
        </w:rPr>
        <w:t xml:space="preserve">up </w:t>
      </w:r>
      <w:r w:rsidR="00421790" w:rsidRPr="00421790">
        <w:rPr>
          <w:lang w:val="en"/>
        </w:rPr>
        <w:t>the water, observe the results. Some tools might have been more effective than others.</w:t>
      </w:r>
      <w:r w:rsidR="00DF5CCB">
        <w:rPr>
          <w:lang w:val="en"/>
        </w:rPr>
        <w:t xml:space="preserve"> Why is that? Could we apply the same methods to clean up the whole sea?</w:t>
      </w:r>
    </w:p>
    <w:p w14:paraId="69B5E266" w14:textId="6A53D016" w:rsidR="00DF5CCB" w:rsidRDefault="00DF5CCB" w:rsidP="00421790">
      <w:pPr>
        <w:rPr>
          <w:lang w:val="en"/>
        </w:rPr>
      </w:pPr>
      <w:r>
        <w:rPr>
          <w:lang w:val="en"/>
        </w:rPr>
        <w:t>What happens when we put dishwasher soap on our oil spill? Why does this happen? Can we use soap to cle</w:t>
      </w:r>
      <w:r w:rsidR="001348B3">
        <w:rPr>
          <w:lang w:val="en"/>
        </w:rPr>
        <w:t>a</w:t>
      </w:r>
      <w:r>
        <w:rPr>
          <w:lang w:val="en"/>
        </w:rPr>
        <w:t>n up oil spills?</w:t>
      </w:r>
    </w:p>
    <w:p w14:paraId="61658637" w14:textId="0FB3365C" w:rsidR="00DF5CCB" w:rsidRPr="00DF5CCB" w:rsidRDefault="00DF5CCB" w:rsidP="00DC6A9A">
      <w:pPr>
        <w:rPr>
          <w:i/>
          <w:iCs/>
          <w:lang w:val="en"/>
        </w:rPr>
      </w:pPr>
      <w:r w:rsidRPr="00DF5CCB">
        <w:rPr>
          <w:i/>
          <w:iCs/>
          <w:lang w:val="en"/>
        </w:rPr>
        <w:t>(</w:t>
      </w:r>
      <w:r w:rsidR="000B0D86">
        <w:rPr>
          <w:i/>
          <w:iCs/>
          <w:lang w:val="en"/>
        </w:rPr>
        <w:t>2</w:t>
      </w:r>
      <w:r w:rsidR="009E3DBF">
        <w:rPr>
          <w:i/>
          <w:iCs/>
          <w:lang w:val="en"/>
        </w:rPr>
        <w:t>:13</w:t>
      </w:r>
      <w:r w:rsidRPr="00DF5CCB">
        <w:rPr>
          <w:i/>
          <w:iCs/>
          <w:lang w:val="en"/>
        </w:rPr>
        <w:t>)</w:t>
      </w:r>
    </w:p>
    <w:p w14:paraId="7DE32CEB" w14:textId="1698E5CC" w:rsidR="00DF5CCB" w:rsidRDefault="00DF5CCB" w:rsidP="00421790">
      <w:pPr>
        <w:rPr>
          <w:lang w:val="en"/>
        </w:rPr>
      </w:pPr>
      <w:r>
        <w:rPr>
          <w:lang w:val="en"/>
        </w:rPr>
        <w:t>While using dishwasher soap may work on a small scale or in controlled environments, it is not a practical or effective solution for cleaning up large oil spills in the ocean.</w:t>
      </w:r>
    </w:p>
    <w:p w14:paraId="5F72B2F5" w14:textId="70D79F5F" w:rsidR="00DF5CCB" w:rsidRPr="00421790" w:rsidRDefault="00DF5CCB" w:rsidP="00421790">
      <w:pPr>
        <w:rPr>
          <w:lang w:val="en"/>
        </w:rPr>
      </w:pPr>
      <w:r>
        <w:rPr>
          <w:lang w:val="en"/>
        </w:rPr>
        <w:t>Ocean oil spills involve vast quantities of oil</w:t>
      </w:r>
      <w:r w:rsidR="001348B3">
        <w:rPr>
          <w:lang w:val="en"/>
        </w:rPr>
        <w:t>, and the scale and complexity of the problem require specialized and more sophisticated methods for effective cleanup.</w:t>
      </w:r>
    </w:p>
    <w:p w14:paraId="65502155" w14:textId="419531D8" w:rsidR="00421790" w:rsidRPr="00421790" w:rsidRDefault="00421790" w:rsidP="00DC6A9A">
      <w:pPr>
        <w:rPr>
          <w:i/>
          <w:iCs/>
          <w:lang w:val="en"/>
        </w:rPr>
      </w:pPr>
      <w:r>
        <w:rPr>
          <w:i/>
          <w:iCs/>
          <w:lang w:val="en"/>
        </w:rPr>
        <w:t>(</w:t>
      </w:r>
      <w:r w:rsidR="00B52299">
        <w:rPr>
          <w:i/>
          <w:iCs/>
          <w:lang w:val="en"/>
        </w:rPr>
        <w:t>2:41</w:t>
      </w:r>
      <w:r>
        <w:rPr>
          <w:i/>
          <w:iCs/>
          <w:lang w:val="en"/>
        </w:rPr>
        <w:t>)</w:t>
      </w:r>
    </w:p>
    <w:p w14:paraId="3AA80B63" w14:textId="77777777" w:rsidR="001348B3" w:rsidRDefault="00421790" w:rsidP="00421790">
      <w:pPr>
        <w:rPr>
          <w:lang w:val="en"/>
        </w:rPr>
      </w:pPr>
      <w:r w:rsidRPr="00421790">
        <w:rPr>
          <w:lang w:val="en"/>
        </w:rPr>
        <w:t xml:space="preserve">Now, let's ponder some </w:t>
      </w:r>
      <w:r w:rsidR="001348B3">
        <w:rPr>
          <w:lang w:val="en"/>
        </w:rPr>
        <w:t xml:space="preserve">other </w:t>
      </w:r>
      <w:r w:rsidRPr="00421790">
        <w:rPr>
          <w:lang w:val="en"/>
        </w:rPr>
        <w:t>questions together.</w:t>
      </w:r>
    </w:p>
    <w:p w14:paraId="4E1B961D" w14:textId="3A11098C" w:rsidR="00421790" w:rsidRPr="00421790" w:rsidRDefault="00421790" w:rsidP="00421790">
      <w:pPr>
        <w:rPr>
          <w:lang w:val="en"/>
        </w:rPr>
      </w:pPr>
      <w:r w:rsidRPr="00421790">
        <w:rPr>
          <w:lang w:val="en"/>
        </w:rPr>
        <w:t>What changes did you observe in the water after the oil spill? Why was it challenging to clean the water from the oil? Which materials do you think were most effective in cleaning the oil spill, and why?</w:t>
      </w:r>
    </w:p>
    <w:p w14:paraId="1C9F9CD9" w14:textId="42F71569" w:rsidR="00421790" w:rsidRPr="00421790" w:rsidRDefault="00421790" w:rsidP="00DC6A9A">
      <w:pPr>
        <w:rPr>
          <w:i/>
          <w:iCs/>
          <w:lang w:val="en"/>
        </w:rPr>
      </w:pPr>
      <w:r>
        <w:rPr>
          <w:i/>
          <w:iCs/>
          <w:lang w:val="en"/>
        </w:rPr>
        <w:lastRenderedPageBreak/>
        <w:t>(</w:t>
      </w:r>
      <w:r w:rsidR="00B22700">
        <w:rPr>
          <w:i/>
          <w:iCs/>
          <w:lang w:val="en"/>
        </w:rPr>
        <w:t>3:04</w:t>
      </w:r>
      <w:r>
        <w:rPr>
          <w:i/>
          <w:iCs/>
          <w:lang w:val="en"/>
        </w:rPr>
        <w:t>)</w:t>
      </w:r>
    </w:p>
    <w:p w14:paraId="3250E4AF" w14:textId="178BE258" w:rsidR="00421790" w:rsidRPr="00421790" w:rsidRDefault="00421790" w:rsidP="00421790">
      <w:pPr>
        <w:rPr>
          <w:lang w:val="en"/>
        </w:rPr>
      </w:pPr>
      <w:r w:rsidRPr="00421790">
        <w:rPr>
          <w:lang w:val="en"/>
        </w:rPr>
        <w:t xml:space="preserve">This </w:t>
      </w:r>
      <w:r w:rsidR="001348B3">
        <w:rPr>
          <w:lang w:val="en"/>
        </w:rPr>
        <w:t>activity</w:t>
      </w:r>
      <w:r w:rsidRPr="00421790">
        <w:rPr>
          <w:lang w:val="en"/>
        </w:rPr>
        <w:t xml:space="preserve"> connects directly </w:t>
      </w:r>
      <w:r w:rsidR="001348B3">
        <w:rPr>
          <w:lang w:val="en"/>
        </w:rPr>
        <w:t>with</w:t>
      </w:r>
      <w:r w:rsidRPr="00421790">
        <w:rPr>
          <w:lang w:val="en"/>
        </w:rPr>
        <w:t xml:space="preserve"> </w:t>
      </w:r>
      <w:r w:rsidR="001348B3">
        <w:rPr>
          <w:lang w:val="en"/>
        </w:rPr>
        <w:t>the global Goals for Sustainable Development</w:t>
      </w:r>
      <w:r w:rsidRPr="00421790">
        <w:rPr>
          <w:lang w:val="en"/>
        </w:rPr>
        <w:t>. By understanding the impact of pollution, especially oil spills, we contribute to goals like ensuring clean water and protecting life below water.</w:t>
      </w:r>
    </w:p>
    <w:p w14:paraId="2BDA509B" w14:textId="1E12669B" w:rsidR="001348B3" w:rsidRPr="001348B3" w:rsidRDefault="001348B3" w:rsidP="00DC6A9A">
      <w:pPr>
        <w:rPr>
          <w:i/>
          <w:iCs/>
          <w:lang w:val="en"/>
        </w:rPr>
      </w:pPr>
      <w:r w:rsidRPr="001348B3">
        <w:rPr>
          <w:i/>
          <w:iCs/>
          <w:lang w:val="en"/>
        </w:rPr>
        <w:t>(</w:t>
      </w:r>
      <w:r w:rsidR="00E03F5F">
        <w:rPr>
          <w:i/>
          <w:iCs/>
          <w:lang w:val="en"/>
        </w:rPr>
        <w:t>3:24</w:t>
      </w:r>
      <w:r w:rsidRPr="001348B3">
        <w:rPr>
          <w:i/>
          <w:iCs/>
          <w:lang w:val="en"/>
        </w:rPr>
        <w:t>)</w:t>
      </w:r>
    </w:p>
    <w:p w14:paraId="253C6DCB" w14:textId="4FE3F88E" w:rsidR="00421790" w:rsidRPr="00421790" w:rsidRDefault="001348B3" w:rsidP="00A52EF3">
      <w:pPr>
        <w:rPr>
          <w:lang w:val="en"/>
        </w:rPr>
      </w:pPr>
      <w:r>
        <w:rPr>
          <w:lang w:val="en"/>
        </w:rPr>
        <w:t>T</w:t>
      </w:r>
      <w:r w:rsidR="00421790" w:rsidRPr="00421790">
        <w:rPr>
          <w:lang w:val="en"/>
        </w:rPr>
        <w:t>his experiment reveals the consequences of oil spills on water quality. It's a simple</w:t>
      </w:r>
      <w:r>
        <w:rPr>
          <w:lang w:val="en"/>
        </w:rPr>
        <w:t>,</w:t>
      </w:r>
      <w:r w:rsidR="00421790" w:rsidRPr="00421790">
        <w:rPr>
          <w:lang w:val="en"/>
        </w:rPr>
        <w:t xml:space="preserve"> yet powerful reminder of why we must protect our water sources and strive towards a cleaner, healthier planet.</w:t>
      </w:r>
    </w:p>
    <w:p w14:paraId="3FEF6711" w14:textId="77777777" w:rsidR="005316AD" w:rsidRPr="001348B3" w:rsidRDefault="005316AD" w:rsidP="003160A6">
      <w:pPr>
        <w:rPr>
          <w:lang w:val="en"/>
        </w:rPr>
      </w:pPr>
    </w:p>
    <w:sectPr w:rsidR="005316AD" w:rsidRPr="001348B3" w:rsidSect="007A349B">
      <w:headerReference w:type="default" r:id="rId11"/>
      <w:footerReference w:type="even" r:id="rId12"/>
      <w:footerReference w:type="default" r:id="rId13"/>
      <w:headerReference w:type="first" r:id="rId14"/>
      <w:footerReference w:type="first" r:id="rId15"/>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2AD34" w14:textId="77777777" w:rsidR="00A247B8" w:rsidRDefault="00A247B8" w:rsidP="003160A6">
      <w:r>
        <w:separator/>
      </w:r>
    </w:p>
  </w:endnote>
  <w:endnote w:type="continuationSeparator" w:id="0">
    <w:p w14:paraId="7B29AC7C" w14:textId="77777777" w:rsidR="00A247B8" w:rsidRDefault="00A247B8" w:rsidP="003160A6">
      <w:r>
        <w:continuationSeparator/>
      </w:r>
    </w:p>
  </w:endnote>
  <w:endnote w:type="continuationNotice" w:id="1">
    <w:p w14:paraId="6FA4210B" w14:textId="77777777" w:rsidR="00A247B8" w:rsidRDefault="00A247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DD00"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F1BF" w14:textId="77777777"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58243" behindDoc="1" locked="0" layoutInCell="1" allowOverlap="1" wp14:anchorId="44864D1C" wp14:editId="6F48F580">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26FA45C8" w14:textId="77777777" w:rsidR="001348B3" w:rsidRPr="00BD22F3" w:rsidRDefault="001348B3" w:rsidP="001348B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55F81F9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2AE0E196" w14:textId="77777777" w:rsidR="00BD22F3" w:rsidRPr="00BD22F3" w:rsidRDefault="00BD22F3" w:rsidP="00BD22F3">
                          <w:pPr>
                            <w:spacing w:after="0"/>
                            <w:jc w:val="right"/>
                            <w:rPr>
                              <w:color w:val="0078B7"/>
                              <w:sz w:val="16"/>
                              <w:szCs w:val="16"/>
                              <w:lang w:val="en-US"/>
                            </w:rPr>
                          </w:pPr>
                        </w:p>
                        <w:p w14:paraId="103B0964" w14:textId="77777777" w:rsidR="00BD22F3" w:rsidRPr="00BD22F3" w:rsidRDefault="00BD22F3" w:rsidP="00BD22F3">
                          <w:pPr>
                            <w:spacing w:after="0"/>
                            <w:jc w:val="right"/>
                            <w:rPr>
                              <w:color w:val="0078B7"/>
                              <w:sz w:val="16"/>
                              <w:szCs w:val="16"/>
                              <w:lang w:val="en-US"/>
                            </w:rPr>
                          </w:pPr>
                        </w:p>
                        <w:p w14:paraId="43E40942"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64D1C"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26FA45C8" w14:textId="77777777" w:rsidR="001348B3" w:rsidRPr="00BD22F3" w:rsidRDefault="001348B3" w:rsidP="001348B3">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55F81F9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2AE0E196" w14:textId="77777777" w:rsidR="00BD22F3" w:rsidRPr="00BD22F3" w:rsidRDefault="00BD22F3" w:rsidP="00BD22F3">
                    <w:pPr>
                      <w:spacing w:after="0"/>
                      <w:jc w:val="right"/>
                      <w:rPr>
                        <w:color w:val="0078B7"/>
                        <w:sz w:val="16"/>
                        <w:szCs w:val="16"/>
                        <w:lang w:val="en-US"/>
                      </w:rPr>
                    </w:pPr>
                  </w:p>
                  <w:p w14:paraId="103B0964" w14:textId="77777777" w:rsidR="00BD22F3" w:rsidRPr="00BD22F3" w:rsidRDefault="00BD22F3" w:rsidP="00BD22F3">
                    <w:pPr>
                      <w:spacing w:after="0"/>
                      <w:jc w:val="right"/>
                      <w:rPr>
                        <w:color w:val="0078B7"/>
                        <w:sz w:val="16"/>
                        <w:szCs w:val="16"/>
                        <w:lang w:val="en-US"/>
                      </w:rPr>
                    </w:pPr>
                  </w:p>
                  <w:p w14:paraId="43E40942"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FE026"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07D70EB7"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B7CFF" w14:textId="77777777" w:rsidR="00A247B8" w:rsidRDefault="00A247B8" w:rsidP="003160A6">
      <w:r>
        <w:separator/>
      </w:r>
    </w:p>
  </w:footnote>
  <w:footnote w:type="continuationSeparator" w:id="0">
    <w:p w14:paraId="5E43B6EF" w14:textId="77777777" w:rsidR="00A247B8" w:rsidRDefault="00A247B8" w:rsidP="003160A6">
      <w:r>
        <w:continuationSeparator/>
      </w:r>
    </w:p>
  </w:footnote>
  <w:footnote w:type="continuationNotice" w:id="1">
    <w:p w14:paraId="7FF10F6B" w14:textId="77777777" w:rsidR="00A247B8" w:rsidRDefault="00A247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9D6F"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61A757D4" w14:textId="77777777" w:rsidR="00880467" w:rsidRDefault="009813AD" w:rsidP="00CF3F19">
    <w:pPr>
      <w:pStyle w:val="Kopfzeile"/>
      <w:tabs>
        <w:tab w:val="left" w:pos="9498"/>
      </w:tabs>
    </w:pPr>
    <w:r>
      <w:rPr>
        <w:noProof/>
      </w:rPr>
      <w:drawing>
        <wp:anchor distT="0" distB="0" distL="114300" distR="114300" simplePos="0" relativeHeight="251658242" behindDoc="1" locked="1" layoutInCell="1" allowOverlap="1" wp14:anchorId="5040C69C" wp14:editId="60101C4C">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58241" behindDoc="0" locked="1" layoutInCell="1" allowOverlap="1" wp14:anchorId="651A7057" wp14:editId="4254A68D">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2F37B"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51A7057"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16B2F37B"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90BE7" w14:textId="77777777" w:rsidR="00880467" w:rsidRDefault="009A7233" w:rsidP="003160A6">
    <w:pPr>
      <w:pStyle w:val="Kopfzeile"/>
    </w:pPr>
    <w:r>
      <w:rPr>
        <w:noProof/>
      </w:rPr>
      <mc:AlternateContent>
        <mc:Choice Requires="wps">
          <w:drawing>
            <wp:anchor distT="0" distB="0" distL="114300" distR="114300" simplePos="0" relativeHeight="251658240" behindDoc="0" locked="1" layoutInCell="1" allowOverlap="1" wp14:anchorId="5CFF1088" wp14:editId="402A13F0">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4C4C5"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CFF1088"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3454C4C5"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58244" behindDoc="1" locked="1" layoutInCell="1" allowOverlap="1" wp14:anchorId="294BB28F" wp14:editId="580DDFA8">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58245" behindDoc="1" locked="0" layoutInCell="1" allowOverlap="1" wp14:anchorId="274A035A" wp14:editId="5D6F6CEF">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2733B89D"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063E392E"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1C243A88" w14:textId="77777777" w:rsidR="00CF3F19" w:rsidRPr="00BD22F3" w:rsidRDefault="00CF3F19" w:rsidP="00CF3F19">
                          <w:pPr>
                            <w:spacing w:after="0"/>
                            <w:jc w:val="right"/>
                            <w:rPr>
                              <w:color w:val="0078B7"/>
                              <w:sz w:val="16"/>
                              <w:szCs w:val="16"/>
                              <w:lang w:val="en-US"/>
                            </w:rPr>
                          </w:pPr>
                        </w:p>
                        <w:p w14:paraId="34E63C50"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A035A"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2733B89D"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063E392E"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1C243A88" w14:textId="77777777" w:rsidR="00CF3F19" w:rsidRPr="00BD22F3" w:rsidRDefault="00CF3F19" w:rsidP="00CF3F19">
                    <w:pPr>
                      <w:spacing w:after="0"/>
                      <w:jc w:val="right"/>
                      <w:rPr>
                        <w:color w:val="0078B7"/>
                        <w:sz w:val="16"/>
                        <w:szCs w:val="16"/>
                        <w:lang w:val="en-US"/>
                      </w:rPr>
                    </w:pPr>
                  </w:p>
                  <w:p w14:paraId="34E63C50"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E2B95"/>
    <w:multiLevelType w:val="multilevel"/>
    <w:tmpl w:val="655E476E"/>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4B08A4"/>
    <w:multiLevelType w:val="multilevel"/>
    <w:tmpl w:val="3BB88FF4"/>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E8703E"/>
    <w:multiLevelType w:val="multilevel"/>
    <w:tmpl w:val="86641700"/>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256421"/>
    <w:multiLevelType w:val="multilevel"/>
    <w:tmpl w:val="43D46A7A"/>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8465BE7"/>
    <w:multiLevelType w:val="multilevel"/>
    <w:tmpl w:val="E9502DB6"/>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961CA7"/>
    <w:multiLevelType w:val="multilevel"/>
    <w:tmpl w:val="EAA0C0F8"/>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263C5A"/>
    <w:multiLevelType w:val="multilevel"/>
    <w:tmpl w:val="1DA6CD7A"/>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2E245A"/>
    <w:multiLevelType w:val="multilevel"/>
    <w:tmpl w:val="7B4C782E"/>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2A181B"/>
    <w:multiLevelType w:val="multilevel"/>
    <w:tmpl w:val="E7D8E8C8"/>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63E779B"/>
    <w:multiLevelType w:val="multilevel"/>
    <w:tmpl w:val="76B813F2"/>
    <w:lvl w:ilvl="0">
      <w:start w:val="1"/>
      <w:numFmt w:val="bullet"/>
      <w:lvlText w:val="●"/>
      <w:lvlJc w:val="left"/>
      <w:pPr>
        <w:ind w:left="720" w:hanging="360"/>
      </w:pPr>
      <w:rPr>
        <w:rFonts w:ascii="Roboto" w:eastAsia="Roboto" w:hAnsi="Roboto" w:cs="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49691641">
    <w:abstractNumId w:val="0"/>
  </w:num>
  <w:num w:numId="2" w16cid:durableId="1085494755">
    <w:abstractNumId w:val="5"/>
  </w:num>
  <w:num w:numId="3" w16cid:durableId="695428240">
    <w:abstractNumId w:val="11"/>
  </w:num>
  <w:num w:numId="4" w16cid:durableId="970594156">
    <w:abstractNumId w:val="6"/>
  </w:num>
  <w:num w:numId="5" w16cid:durableId="775637303">
    <w:abstractNumId w:val="3"/>
  </w:num>
  <w:num w:numId="6" w16cid:durableId="1780292807">
    <w:abstractNumId w:val="9"/>
  </w:num>
  <w:num w:numId="7" w16cid:durableId="1758481839">
    <w:abstractNumId w:val="1"/>
  </w:num>
  <w:num w:numId="8" w16cid:durableId="1640063836">
    <w:abstractNumId w:val="4"/>
  </w:num>
  <w:num w:numId="9" w16cid:durableId="1679888609">
    <w:abstractNumId w:val="12"/>
  </w:num>
  <w:num w:numId="10" w16cid:durableId="2041126913">
    <w:abstractNumId w:val="10"/>
  </w:num>
  <w:num w:numId="11" w16cid:durableId="1604219155">
    <w:abstractNumId w:val="8"/>
  </w:num>
  <w:num w:numId="12" w16cid:durableId="852232190">
    <w:abstractNumId w:val="2"/>
  </w:num>
  <w:num w:numId="13" w16cid:durableId="14870174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790"/>
    <w:rsid w:val="00000359"/>
    <w:rsid w:val="00003537"/>
    <w:rsid w:val="000110F4"/>
    <w:rsid w:val="00022B52"/>
    <w:rsid w:val="000535F8"/>
    <w:rsid w:val="00064D71"/>
    <w:rsid w:val="00070AAF"/>
    <w:rsid w:val="00095D51"/>
    <w:rsid w:val="000A418D"/>
    <w:rsid w:val="000A7CD1"/>
    <w:rsid w:val="000B0D86"/>
    <w:rsid w:val="000C469C"/>
    <w:rsid w:val="000D34B1"/>
    <w:rsid w:val="000E1DA1"/>
    <w:rsid w:val="000F77BD"/>
    <w:rsid w:val="001239FB"/>
    <w:rsid w:val="00133128"/>
    <w:rsid w:val="001348B3"/>
    <w:rsid w:val="0017629A"/>
    <w:rsid w:val="00190185"/>
    <w:rsid w:val="00204279"/>
    <w:rsid w:val="002177CB"/>
    <w:rsid w:val="002323D9"/>
    <w:rsid w:val="00251C69"/>
    <w:rsid w:val="00292FD1"/>
    <w:rsid w:val="0029761A"/>
    <w:rsid w:val="002A6153"/>
    <w:rsid w:val="002A6BEE"/>
    <w:rsid w:val="002B6E76"/>
    <w:rsid w:val="0031535B"/>
    <w:rsid w:val="003160A6"/>
    <w:rsid w:val="00332613"/>
    <w:rsid w:val="003640D2"/>
    <w:rsid w:val="00421790"/>
    <w:rsid w:val="004327F8"/>
    <w:rsid w:val="00437152"/>
    <w:rsid w:val="00440B70"/>
    <w:rsid w:val="004455C2"/>
    <w:rsid w:val="00446DEF"/>
    <w:rsid w:val="00495E52"/>
    <w:rsid w:val="004A797E"/>
    <w:rsid w:val="004E27E1"/>
    <w:rsid w:val="0050355A"/>
    <w:rsid w:val="005316AD"/>
    <w:rsid w:val="00547FAB"/>
    <w:rsid w:val="00590178"/>
    <w:rsid w:val="00620C6E"/>
    <w:rsid w:val="006278FE"/>
    <w:rsid w:val="00663AAE"/>
    <w:rsid w:val="00672279"/>
    <w:rsid w:val="00683003"/>
    <w:rsid w:val="006B4AE9"/>
    <w:rsid w:val="006B5704"/>
    <w:rsid w:val="006E5707"/>
    <w:rsid w:val="006E72D2"/>
    <w:rsid w:val="00711820"/>
    <w:rsid w:val="00720F1E"/>
    <w:rsid w:val="0077127D"/>
    <w:rsid w:val="007802A9"/>
    <w:rsid w:val="00792E7A"/>
    <w:rsid w:val="007A349B"/>
    <w:rsid w:val="007D1C0E"/>
    <w:rsid w:val="007E3295"/>
    <w:rsid w:val="00811767"/>
    <w:rsid w:val="0081629A"/>
    <w:rsid w:val="0082643A"/>
    <w:rsid w:val="008768B5"/>
    <w:rsid w:val="00880467"/>
    <w:rsid w:val="0088184D"/>
    <w:rsid w:val="008A5772"/>
    <w:rsid w:val="008D30C7"/>
    <w:rsid w:val="008E1C0E"/>
    <w:rsid w:val="0091783F"/>
    <w:rsid w:val="00935E71"/>
    <w:rsid w:val="009659C4"/>
    <w:rsid w:val="009813AD"/>
    <w:rsid w:val="009A7233"/>
    <w:rsid w:val="009B65AF"/>
    <w:rsid w:val="009E0187"/>
    <w:rsid w:val="009E1278"/>
    <w:rsid w:val="009E3DBF"/>
    <w:rsid w:val="00A03339"/>
    <w:rsid w:val="00A13E3C"/>
    <w:rsid w:val="00A14097"/>
    <w:rsid w:val="00A247B8"/>
    <w:rsid w:val="00A52EF3"/>
    <w:rsid w:val="00A80649"/>
    <w:rsid w:val="00A82D8A"/>
    <w:rsid w:val="00AF495D"/>
    <w:rsid w:val="00B03D78"/>
    <w:rsid w:val="00B22700"/>
    <w:rsid w:val="00B52299"/>
    <w:rsid w:val="00B82B26"/>
    <w:rsid w:val="00BC1FD6"/>
    <w:rsid w:val="00BC3694"/>
    <w:rsid w:val="00BD22F3"/>
    <w:rsid w:val="00BD6453"/>
    <w:rsid w:val="00BE4371"/>
    <w:rsid w:val="00C0323F"/>
    <w:rsid w:val="00C4735D"/>
    <w:rsid w:val="00CA5271"/>
    <w:rsid w:val="00CC4DE7"/>
    <w:rsid w:val="00CD48CD"/>
    <w:rsid w:val="00CE7005"/>
    <w:rsid w:val="00CF148B"/>
    <w:rsid w:val="00CF3F19"/>
    <w:rsid w:val="00CF7E08"/>
    <w:rsid w:val="00D6641E"/>
    <w:rsid w:val="00DA3D67"/>
    <w:rsid w:val="00DB65F7"/>
    <w:rsid w:val="00DC6A9A"/>
    <w:rsid w:val="00DF5CCB"/>
    <w:rsid w:val="00DF6093"/>
    <w:rsid w:val="00E03F5F"/>
    <w:rsid w:val="00E17D00"/>
    <w:rsid w:val="00E668C1"/>
    <w:rsid w:val="00E67328"/>
    <w:rsid w:val="00E875AF"/>
    <w:rsid w:val="00EC7434"/>
    <w:rsid w:val="00F2740A"/>
    <w:rsid w:val="00F30BEA"/>
    <w:rsid w:val="00F54B16"/>
    <w:rsid w:val="00F57108"/>
    <w:rsid w:val="00F90C7C"/>
    <w:rsid w:val="00FA3EB8"/>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2769C"/>
  <w15:chartTrackingRefBased/>
  <w15:docId w15:val="{8C3A3E44-29EF-4F43-8F6B-099C7231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4096_SonSDE_ErlaervideoGS_Worsheet%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91C44D75695184FAADF36D81CC895CA" ma:contentTypeVersion="13" ma:contentTypeDescription="Create a new document." ma:contentTypeScope="" ma:versionID="c3ed1a408bc2b1d6054bc84c66c5050a">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735a827e8a33075ccbf4a7a1f2ba32cb"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7E457F-6F9E-4B60-BAC8-F0E8BCBDD804}">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2.xml><?xml version="1.0" encoding="utf-8"?>
<ds:datastoreItem xmlns:ds="http://schemas.openxmlformats.org/officeDocument/2006/customXml" ds:itemID="{83460FD7-DD6A-480D-AB19-A249E35FE242}">
  <ds:schemaRefs>
    <ds:schemaRef ds:uri="http://schemas.microsoft.com/sharepoint/v3/contenttype/forms"/>
  </ds:schemaRefs>
</ds:datastoreItem>
</file>

<file path=customXml/itemProps3.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customXml/itemProps4.xml><?xml version="1.0" encoding="utf-8"?>
<ds:datastoreItem xmlns:ds="http://schemas.openxmlformats.org/officeDocument/2006/customXml" ds:itemID="{9E43542E-A5C2-4C44-8E85-82018F9B8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dec8a-3f2a-4143-907b-f144d9fa917e"/>
    <ds:schemaRef ds:uri="7860be0e-ffc9-42e6-9b10-708e6caced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ws24096_SonSDE_ErlaervideoGS_Worsheet EN</Template>
  <TotalTime>0</TotalTime>
  <Pages>2</Pages>
  <Words>297</Words>
  <Characters>1876</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17</cp:revision>
  <cp:lastPrinted>2018-08-23T12:58:00Z</cp:lastPrinted>
  <dcterms:created xsi:type="dcterms:W3CDTF">2024-06-26T07:55:00Z</dcterms:created>
  <dcterms:modified xsi:type="dcterms:W3CDTF">2025-03-07T14:23:00Z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3948200</vt:r8>
  </property>
  <property fmtid="{D5CDD505-2E9C-101B-9397-08002B2CF9AE}" pid="4" name="MediaServiceImageTags">
    <vt:lpwstr/>
  </property>
</Properties>
</file>